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49F2" w14:textId="77777777" w:rsidR="00AC31BF" w:rsidRPr="00CF5F93" w:rsidRDefault="00AC31BF" w:rsidP="00AC31BF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7A7BCE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Word.Picture.8" ShapeID="_x0000_i1025" DrawAspect="Content" ObjectID="_1806740799" r:id="rId7"/>
        </w:objec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AC31BF" w:rsidRPr="00CF5F93" w14:paraId="5208ABD3" w14:textId="77777777" w:rsidTr="00E110CC"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5B49ABD" w14:textId="77777777" w:rsidR="00AC31BF" w:rsidRPr="004C0078" w:rsidRDefault="00FC0615" w:rsidP="003D06C1">
            <w:pPr>
              <w:pStyle w:val="7"/>
            </w:pPr>
            <w:r>
              <w:t>ПІВДЕННОУКРАЇНСЬКА</w:t>
            </w:r>
            <w:r w:rsidR="00AC31BF" w:rsidRPr="004C0078">
              <w:t xml:space="preserve"> МІСЬКА РАДА</w:t>
            </w:r>
          </w:p>
          <w:p w14:paraId="6CA1059F" w14:textId="77777777" w:rsidR="00AC31BF" w:rsidRDefault="00AC31BF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ВИКОНАВЧИЙ КОМІТЕТ</w:t>
            </w:r>
          </w:p>
          <w:p w14:paraId="7861911B" w14:textId="77777777" w:rsidR="00AC31BF" w:rsidRPr="00B119B2" w:rsidRDefault="00AC31BF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31B49099" w14:textId="71F55785" w:rsidR="00AC31BF" w:rsidRPr="00A414FF" w:rsidRDefault="00AC31BF" w:rsidP="00AC31BF">
      <w:pPr>
        <w:spacing w:before="120"/>
        <w:ind w:right="-1"/>
      </w:pPr>
      <w:r>
        <w:rPr>
          <w:lang w:val="uk-UA"/>
        </w:rPr>
        <w:t>від  «__</w:t>
      </w:r>
      <w:r w:rsidR="00D42CF9">
        <w:rPr>
          <w:lang w:val="uk-UA"/>
        </w:rPr>
        <w:t>16</w:t>
      </w:r>
      <w:r w:rsidR="00E110CC">
        <w:rPr>
          <w:lang w:val="uk-UA"/>
        </w:rPr>
        <w:t>___</w:t>
      </w:r>
      <w:r>
        <w:rPr>
          <w:lang w:val="uk-UA"/>
        </w:rPr>
        <w:t>_» ___</w:t>
      </w:r>
      <w:r w:rsidR="00D42CF9">
        <w:rPr>
          <w:lang w:val="uk-UA"/>
        </w:rPr>
        <w:t>04</w:t>
      </w:r>
      <w:r>
        <w:rPr>
          <w:lang w:val="uk-UA"/>
        </w:rPr>
        <w:t>_____ 202</w:t>
      </w:r>
      <w:r w:rsidR="0047326E">
        <w:rPr>
          <w:lang w:val="uk-UA"/>
        </w:rPr>
        <w:t>5</w:t>
      </w:r>
      <w:r w:rsidRPr="00CF5F93">
        <w:rPr>
          <w:lang w:val="uk-UA"/>
        </w:rPr>
        <w:t xml:space="preserve">   №  __</w:t>
      </w:r>
      <w:r w:rsidR="00D42CF9">
        <w:rPr>
          <w:lang w:val="uk-UA"/>
        </w:rPr>
        <w:t>139</w:t>
      </w:r>
      <w:r w:rsidRPr="00CF5F93">
        <w:rPr>
          <w:lang w:val="uk-UA"/>
        </w:rPr>
        <w:t>____</w:t>
      </w:r>
      <w:r w:rsidR="002E344B" w:rsidRPr="00A414FF">
        <w:t>___</w:t>
      </w:r>
    </w:p>
    <w:p w14:paraId="771C1A57" w14:textId="77777777" w:rsidR="00AC31BF" w:rsidRDefault="00AC31BF" w:rsidP="00AC31BF">
      <w:pPr>
        <w:ind w:right="-1"/>
        <w:rPr>
          <w:lang w:val="uk-UA"/>
        </w:rPr>
      </w:pPr>
    </w:p>
    <w:p w14:paraId="0499F39B" w14:textId="31906191" w:rsidR="0047326E" w:rsidRDefault="0047326E" w:rsidP="00E070F1">
      <w:pPr>
        <w:ind w:right="4393"/>
        <w:jc w:val="both"/>
        <w:rPr>
          <w:lang w:val="uk-UA"/>
        </w:rPr>
      </w:pPr>
      <w:r>
        <w:rPr>
          <w:lang w:val="uk-UA"/>
        </w:rPr>
        <w:t xml:space="preserve">Про внесення змін </w:t>
      </w:r>
      <w:r w:rsidR="00BF33EA">
        <w:rPr>
          <w:lang w:val="uk-UA"/>
        </w:rPr>
        <w:t xml:space="preserve">до рішення виконавчого комітету </w:t>
      </w:r>
      <w:r w:rsidR="00BF33EA" w:rsidRPr="00BF33EA">
        <w:rPr>
          <w:lang w:val="uk-UA"/>
        </w:rPr>
        <w:t>від 15</w:t>
      </w:r>
      <w:r w:rsidR="00BF33EA">
        <w:rPr>
          <w:lang w:val="uk-UA"/>
        </w:rPr>
        <w:t>.</w:t>
      </w:r>
      <w:r w:rsidR="00BF33EA" w:rsidRPr="00BF33EA">
        <w:rPr>
          <w:lang w:val="uk-UA"/>
        </w:rPr>
        <w:t>10</w:t>
      </w:r>
      <w:r w:rsidR="00BF33EA">
        <w:rPr>
          <w:lang w:val="uk-UA"/>
        </w:rPr>
        <w:t>.</w:t>
      </w:r>
      <w:r w:rsidR="00BF33EA" w:rsidRPr="00BF33EA">
        <w:rPr>
          <w:lang w:val="uk-UA"/>
        </w:rPr>
        <w:t>2024 №</w:t>
      </w:r>
      <w:r w:rsidR="00BF33EA">
        <w:rPr>
          <w:lang w:val="uk-UA"/>
        </w:rPr>
        <w:t xml:space="preserve"> </w:t>
      </w:r>
      <w:r w:rsidR="00BF33EA" w:rsidRPr="00BF33EA">
        <w:rPr>
          <w:lang w:val="uk-UA"/>
        </w:rPr>
        <w:t>460</w:t>
      </w:r>
      <w:r w:rsidR="00BF33EA">
        <w:rPr>
          <w:lang w:val="uk-UA"/>
        </w:rPr>
        <w:t xml:space="preserve"> </w:t>
      </w:r>
      <w:r w:rsidR="0049750F">
        <w:rPr>
          <w:lang w:val="uk-UA"/>
        </w:rPr>
        <w:t xml:space="preserve">                                   «</w:t>
      </w:r>
      <w:r w:rsidR="00BF33EA" w:rsidRPr="00BF33EA">
        <w:rPr>
          <w:lang w:val="uk-UA"/>
        </w:rPr>
        <w:t>Про розширення проїжджої частини вулиці Набережна Енергетиків для влаштування карману та пішохідних переходів у районі житлового</w:t>
      </w:r>
      <w:r w:rsidR="00D42CF9">
        <w:rPr>
          <w:lang w:val="uk-UA"/>
        </w:rPr>
        <w:t xml:space="preserve"> </w:t>
      </w:r>
      <w:r w:rsidR="00BF33EA" w:rsidRPr="00BF33EA">
        <w:rPr>
          <w:lang w:val="uk-UA"/>
        </w:rPr>
        <w:t>будинку №37</w:t>
      </w:r>
      <w:r w:rsidR="0049750F">
        <w:rPr>
          <w:lang w:val="uk-UA"/>
        </w:rPr>
        <w:t xml:space="preserve"> </w:t>
      </w:r>
      <w:r w:rsidR="00BF33EA" w:rsidRPr="00BF33EA">
        <w:rPr>
          <w:lang w:val="uk-UA"/>
        </w:rPr>
        <w:t xml:space="preserve">у </w:t>
      </w:r>
      <w:r w:rsidR="0049750F">
        <w:rPr>
          <w:lang w:val="uk-UA"/>
        </w:rPr>
        <w:t xml:space="preserve">                                             </w:t>
      </w:r>
      <w:r w:rsidR="00BF33EA" w:rsidRPr="00BF33EA">
        <w:rPr>
          <w:lang w:val="uk-UA"/>
        </w:rPr>
        <w:t xml:space="preserve">місті </w:t>
      </w:r>
      <w:r w:rsidR="00D42CF9">
        <w:rPr>
          <w:lang w:val="uk-UA"/>
        </w:rPr>
        <w:t xml:space="preserve">  </w:t>
      </w:r>
      <w:r w:rsidR="00BF33EA" w:rsidRPr="00BF33EA">
        <w:rPr>
          <w:lang w:val="uk-UA"/>
        </w:rPr>
        <w:t>Южноукраїнську</w:t>
      </w:r>
      <w:r w:rsidR="0049750F">
        <w:rPr>
          <w:lang w:val="uk-UA"/>
        </w:rPr>
        <w:t>»</w:t>
      </w:r>
    </w:p>
    <w:p w14:paraId="21233D8E" w14:textId="77777777" w:rsidR="0047326E" w:rsidRDefault="0047326E" w:rsidP="00AC31BF">
      <w:pPr>
        <w:ind w:right="-1"/>
        <w:rPr>
          <w:lang w:val="uk-UA"/>
        </w:rPr>
      </w:pPr>
    </w:p>
    <w:p w14:paraId="5FFD258F" w14:textId="4567C85D" w:rsidR="0047326E" w:rsidRDefault="00BF33EA" w:rsidP="00BF33EA">
      <w:pPr>
        <w:ind w:right="-1" w:firstLine="567"/>
        <w:jc w:val="both"/>
        <w:rPr>
          <w:lang w:val="uk-UA"/>
        </w:rPr>
      </w:pPr>
      <w:r>
        <w:rPr>
          <w:lang w:val="uk-UA"/>
        </w:rPr>
        <w:t>Керуючись ст. пп.7 п</w:t>
      </w:r>
      <w:r w:rsidR="00766BEF">
        <w:rPr>
          <w:lang w:val="uk-UA"/>
        </w:rPr>
        <w:t>.</w:t>
      </w:r>
      <w:r>
        <w:rPr>
          <w:lang w:val="uk-UA"/>
        </w:rPr>
        <w:t xml:space="preserve"> «а» ст. 30 Закону України «Про місцеве самоврядування в Україні», відповідно до Законів України «Про дорожній рух» і </w:t>
      </w:r>
      <w:r w:rsidR="009859DF">
        <w:rPr>
          <w:lang w:val="uk-UA"/>
        </w:rPr>
        <w:t>«Про автомобільний транспорт»,</w:t>
      </w:r>
      <w:r w:rsidR="0087554F">
        <w:rPr>
          <w:lang w:val="uk-UA"/>
        </w:rPr>
        <w:t xml:space="preserve"> </w:t>
      </w:r>
      <w:r>
        <w:rPr>
          <w:lang w:val="uk-UA"/>
        </w:rPr>
        <w:t xml:space="preserve">рішення виконавчого комітету Южноукраїнської міської ради </w:t>
      </w:r>
      <w:r w:rsidR="00EC79A8">
        <w:rPr>
          <w:lang w:val="uk-UA"/>
        </w:rPr>
        <w:t xml:space="preserve">                                   </w:t>
      </w:r>
      <w:r>
        <w:rPr>
          <w:lang w:val="uk-UA"/>
        </w:rPr>
        <w:t xml:space="preserve">від 02.11.2022 № 303 «Про затвердження Програми розвитку дорожнього руху та його безпеки в Южноукраїнській міській територіальній громаді на 2023-2028 роки», розглянувши лист </w:t>
      </w:r>
      <w:bookmarkStart w:id="0" w:name="_Hlk178580031"/>
      <w:r>
        <w:rPr>
          <w:lang w:val="uk-UA"/>
        </w:rPr>
        <w:t>приватного акціонерного товариства «ЮЖЕНЕРГОБУД»</w:t>
      </w:r>
      <w:bookmarkEnd w:id="0"/>
      <w:r>
        <w:rPr>
          <w:lang w:val="uk-UA"/>
        </w:rPr>
        <w:t xml:space="preserve"> </w:t>
      </w:r>
      <w:r w:rsidR="009859DF">
        <w:rPr>
          <w:lang w:val="uk-UA"/>
        </w:rPr>
        <w:t xml:space="preserve">                                 </w:t>
      </w:r>
      <w:r>
        <w:rPr>
          <w:lang w:val="uk-UA"/>
        </w:rPr>
        <w:t xml:space="preserve">від 15.04.2025 №б/н, з метою створення комфортних умов для мешканців та урегулювання питань щодо паркувальних місць для автотранспортних засобів на вулиці Набережна Енергетиків у районі житлового будинку №37, виконавчий комітет </w:t>
      </w:r>
      <w:r w:rsidR="00E070F1">
        <w:rPr>
          <w:lang w:val="uk-UA"/>
        </w:rPr>
        <w:t>Південноукраїнської</w:t>
      </w:r>
      <w:r>
        <w:rPr>
          <w:lang w:val="uk-UA"/>
        </w:rPr>
        <w:t xml:space="preserve"> міської ради</w:t>
      </w:r>
    </w:p>
    <w:p w14:paraId="07F24C03" w14:textId="77777777" w:rsidR="00BF33EA" w:rsidRDefault="00BF33EA" w:rsidP="00E070F1">
      <w:pPr>
        <w:ind w:right="-1"/>
        <w:jc w:val="both"/>
        <w:rPr>
          <w:lang w:val="uk-UA"/>
        </w:rPr>
      </w:pPr>
    </w:p>
    <w:p w14:paraId="2677DFAB" w14:textId="02F87770" w:rsidR="0047326E" w:rsidRDefault="0047326E" w:rsidP="00D03373">
      <w:pPr>
        <w:ind w:right="-1" w:firstLine="567"/>
        <w:rPr>
          <w:iCs/>
          <w:lang w:val="uk-UA"/>
        </w:rPr>
      </w:pPr>
      <w:r w:rsidRPr="0047326E">
        <w:rPr>
          <w:iCs/>
          <w:lang w:val="uk-UA"/>
        </w:rPr>
        <w:t>ВИРІШИ</w:t>
      </w:r>
      <w:r w:rsidR="00ED21B9">
        <w:rPr>
          <w:iCs/>
          <w:lang w:val="uk-UA"/>
        </w:rPr>
        <w:t>В</w:t>
      </w:r>
      <w:r w:rsidRPr="0047326E">
        <w:rPr>
          <w:iCs/>
          <w:lang w:val="uk-UA"/>
        </w:rPr>
        <w:t>:</w:t>
      </w:r>
    </w:p>
    <w:p w14:paraId="09CD5DA7" w14:textId="77777777" w:rsidR="00ED21B9" w:rsidRPr="0047326E" w:rsidRDefault="00ED21B9" w:rsidP="0047326E">
      <w:pPr>
        <w:ind w:right="-1"/>
        <w:rPr>
          <w:iCs/>
          <w:lang w:val="uk-UA"/>
        </w:rPr>
      </w:pPr>
    </w:p>
    <w:p w14:paraId="5CB097F9" w14:textId="450D3F73" w:rsidR="00E110CC" w:rsidRPr="0087554F" w:rsidRDefault="0087554F" w:rsidP="0087554F">
      <w:pPr>
        <w:tabs>
          <w:tab w:val="left" w:pos="993"/>
        </w:tabs>
        <w:ind w:right="-1"/>
        <w:jc w:val="both"/>
        <w:rPr>
          <w:lang w:val="uk-UA"/>
        </w:rPr>
      </w:pPr>
      <w:r>
        <w:rPr>
          <w:lang w:val="uk-UA"/>
        </w:rPr>
        <w:t xml:space="preserve">        1.</w:t>
      </w:r>
      <w:r w:rsidR="0049750F" w:rsidRPr="0087554F">
        <w:rPr>
          <w:lang w:val="uk-UA"/>
        </w:rPr>
        <w:t>Внес</w:t>
      </w:r>
      <w:r w:rsidRPr="0087554F">
        <w:rPr>
          <w:lang w:val="uk-UA"/>
        </w:rPr>
        <w:t>ти</w:t>
      </w:r>
      <w:r w:rsidR="0049750F" w:rsidRPr="0087554F">
        <w:rPr>
          <w:lang w:val="uk-UA"/>
        </w:rPr>
        <w:t xml:space="preserve"> змін</w:t>
      </w:r>
      <w:r>
        <w:rPr>
          <w:lang w:val="uk-UA"/>
        </w:rPr>
        <w:t>и</w:t>
      </w:r>
      <w:r w:rsidR="0049750F" w:rsidRPr="0087554F">
        <w:rPr>
          <w:lang w:val="uk-UA"/>
        </w:rPr>
        <w:t xml:space="preserve"> до рішення виконавчого комітету від </w:t>
      </w:r>
      <w:r w:rsidR="00766BEF" w:rsidRPr="0087554F">
        <w:rPr>
          <w:lang w:val="uk-UA"/>
        </w:rPr>
        <w:t>15.10.2024 №</w:t>
      </w:r>
      <w:r w:rsidR="0049750F" w:rsidRPr="0087554F">
        <w:rPr>
          <w:lang w:val="uk-UA"/>
        </w:rPr>
        <w:t>460                                    «Про розширення проїжджої частини вулиці Набережна Енергетиків для влаштування карману</w:t>
      </w:r>
      <w:r>
        <w:rPr>
          <w:lang w:val="uk-UA"/>
        </w:rPr>
        <w:t xml:space="preserve"> </w:t>
      </w:r>
      <w:r w:rsidR="0049750F" w:rsidRPr="0087554F">
        <w:rPr>
          <w:lang w:val="uk-UA"/>
        </w:rPr>
        <w:t>та пішохідних переходів у районі житлового будинку №37 у                                              місті Южноукраїнську», виклавши п. 1 зазначеного рішення в новій редакції</w:t>
      </w:r>
      <w:r>
        <w:rPr>
          <w:lang w:val="uk-UA"/>
        </w:rPr>
        <w:t>, а саме</w:t>
      </w:r>
      <w:r w:rsidR="0049750F" w:rsidRPr="0087554F">
        <w:rPr>
          <w:lang w:val="uk-UA"/>
        </w:rPr>
        <w:t>:</w:t>
      </w:r>
    </w:p>
    <w:p w14:paraId="65CFE488" w14:textId="77777777" w:rsidR="00E070F1" w:rsidRPr="00E070F1" w:rsidRDefault="00E070F1" w:rsidP="00E070F1">
      <w:pPr>
        <w:tabs>
          <w:tab w:val="left" w:pos="993"/>
        </w:tabs>
        <w:ind w:left="142" w:right="-1"/>
        <w:jc w:val="both"/>
        <w:rPr>
          <w:lang w:val="uk-UA"/>
        </w:rPr>
      </w:pPr>
    </w:p>
    <w:p w14:paraId="6D1A9B26" w14:textId="6BB7DB77" w:rsidR="0049750F" w:rsidRDefault="0049750F" w:rsidP="0049750F">
      <w:pPr>
        <w:pStyle w:val="a3"/>
        <w:tabs>
          <w:tab w:val="left" w:pos="851"/>
          <w:tab w:val="left" w:pos="993"/>
        </w:tabs>
        <w:ind w:left="0" w:right="-1" w:firstLine="567"/>
        <w:jc w:val="both"/>
        <w:rPr>
          <w:lang w:val="uk-UA"/>
        </w:rPr>
      </w:pPr>
      <w:r>
        <w:rPr>
          <w:lang w:val="uk-UA"/>
        </w:rPr>
        <w:t>«1.</w:t>
      </w:r>
      <w:r w:rsidRPr="0049750F">
        <w:rPr>
          <w:lang w:val="uk-UA"/>
        </w:rPr>
        <w:t xml:space="preserve">Затвердити схему розширення проїжджої частини вулиці </w:t>
      </w:r>
      <w:r>
        <w:rPr>
          <w:lang w:val="uk-UA"/>
        </w:rPr>
        <w:t xml:space="preserve">                                             </w:t>
      </w:r>
      <w:r w:rsidRPr="0049750F">
        <w:rPr>
          <w:lang w:val="uk-UA"/>
        </w:rPr>
        <w:t>Набережна Енергетиків для влаштування карману та пішохідних переходів у районі житлового буди</w:t>
      </w:r>
      <w:r w:rsidR="009859DF">
        <w:rPr>
          <w:lang w:val="uk-UA"/>
        </w:rPr>
        <w:t xml:space="preserve">нку №37 </w:t>
      </w:r>
      <w:r w:rsidR="0087554F">
        <w:rPr>
          <w:lang w:val="uk-UA"/>
        </w:rPr>
        <w:t>в</w:t>
      </w:r>
      <w:r w:rsidR="009859DF">
        <w:rPr>
          <w:lang w:val="uk-UA"/>
        </w:rPr>
        <w:t xml:space="preserve"> місті Півден</w:t>
      </w:r>
      <w:r w:rsidRPr="0049750F">
        <w:rPr>
          <w:lang w:val="uk-UA"/>
        </w:rPr>
        <w:t>ноукраїнськ</w:t>
      </w:r>
      <w:r w:rsidR="009859DF">
        <w:rPr>
          <w:lang w:val="uk-UA"/>
        </w:rPr>
        <w:t>у</w:t>
      </w:r>
      <w:r>
        <w:rPr>
          <w:lang w:val="uk-UA"/>
        </w:rPr>
        <w:t xml:space="preserve"> </w:t>
      </w:r>
      <w:r w:rsidRPr="0049750F">
        <w:rPr>
          <w:lang w:val="uk-UA"/>
        </w:rPr>
        <w:t>(додається)</w:t>
      </w:r>
      <w:r>
        <w:rPr>
          <w:lang w:val="uk-UA"/>
        </w:rPr>
        <w:t>»</w:t>
      </w:r>
      <w:r w:rsidRPr="0049750F">
        <w:rPr>
          <w:lang w:val="uk-UA"/>
        </w:rPr>
        <w:t>.</w:t>
      </w:r>
    </w:p>
    <w:p w14:paraId="6F475539" w14:textId="77777777" w:rsidR="00E070F1" w:rsidRDefault="00E070F1" w:rsidP="00E070F1">
      <w:pPr>
        <w:pStyle w:val="a3"/>
        <w:tabs>
          <w:tab w:val="left" w:pos="993"/>
        </w:tabs>
        <w:ind w:left="927" w:right="-1"/>
        <w:jc w:val="both"/>
        <w:rPr>
          <w:lang w:val="uk-UA"/>
        </w:rPr>
      </w:pPr>
    </w:p>
    <w:p w14:paraId="5851C6EA" w14:textId="5A3798E4" w:rsidR="00771D5A" w:rsidRPr="0087554F" w:rsidRDefault="0087554F" w:rsidP="0087554F">
      <w:pPr>
        <w:tabs>
          <w:tab w:val="left" w:pos="567"/>
          <w:tab w:val="left" w:pos="993"/>
        </w:tabs>
        <w:ind w:right="-1"/>
        <w:jc w:val="both"/>
        <w:rPr>
          <w:lang w:val="uk-UA"/>
        </w:rPr>
      </w:pPr>
      <w:r>
        <w:rPr>
          <w:lang w:val="uk-UA"/>
        </w:rPr>
        <w:t xml:space="preserve">        2.</w:t>
      </w:r>
      <w:r w:rsidR="0047326E" w:rsidRPr="0087554F">
        <w:rPr>
          <w:lang w:val="uk-UA"/>
        </w:rPr>
        <w:t xml:space="preserve">Контроль за виконанням цього рішення покласти на </w:t>
      </w:r>
      <w:r w:rsidR="00771D5A" w:rsidRPr="0087554F">
        <w:rPr>
          <w:lang w:val="uk-UA"/>
        </w:rPr>
        <w:t>першого заступника міського голови з питань діяльності виконавчих органів ради Миколу ПОКРОВУ.</w:t>
      </w:r>
    </w:p>
    <w:p w14:paraId="09B27DEB" w14:textId="77777777" w:rsidR="00771D5A" w:rsidRDefault="00771D5A" w:rsidP="0047326E">
      <w:pPr>
        <w:ind w:right="-1"/>
        <w:rPr>
          <w:bCs/>
          <w:iCs/>
          <w:lang w:val="uk-UA"/>
        </w:rPr>
      </w:pPr>
    </w:p>
    <w:p w14:paraId="1F9550A1" w14:textId="77777777" w:rsidR="00771D5A" w:rsidRDefault="00771D5A" w:rsidP="0047326E">
      <w:pPr>
        <w:ind w:right="-1"/>
        <w:rPr>
          <w:bCs/>
          <w:iCs/>
          <w:lang w:val="uk-UA"/>
        </w:rPr>
      </w:pPr>
    </w:p>
    <w:p w14:paraId="270DCDF5" w14:textId="77777777" w:rsidR="00771D5A" w:rsidRDefault="00771D5A" w:rsidP="0047326E">
      <w:pPr>
        <w:ind w:right="-1"/>
        <w:rPr>
          <w:bCs/>
          <w:iCs/>
          <w:lang w:val="uk-UA"/>
        </w:rPr>
      </w:pPr>
    </w:p>
    <w:p w14:paraId="6728F93C" w14:textId="3E973533" w:rsidR="0047326E" w:rsidRPr="0047326E" w:rsidRDefault="0087554F" w:rsidP="00E110CC">
      <w:pPr>
        <w:ind w:right="-1" w:firstLine="426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  <w:r w:rsidR="0047326E" w:rsidRPr="0047326E">
        <w:rPr>
          <w:bCs/>
          <w:iCs/>
          <w:lang w:val="uk-UA"/>
        </w:rPr>
        <w:t>Міський голова</w:t>
      </w:r>
      <w:r w:rsidR="0047326E" w:rsidRPr="0047326E">
        <w:rPr>
          <w:bCs/>
          <w:iCs/>
          <w:lang w:val="uk-UA"/>
        </w:rPr>
        <w:tab/>
      </w:r>
      <w:r w:rsidR="0047326E" w:rsidRPr="0047326E">
        <w:rPr>
          <w:bCs/>
          <w:iCs/>
          <w:lang w:val="uk-UA"/>
        </w:rPr>
        <w:tab/>
      </w:r>
      <w:r w:rsidR="0047326E" w:rsidRPr="0047326E">
        <w:rPr>
          <w:bCs/>
          <w:iCs/>
          <w:lang w:val="uk-UA"/>
        </w:rPr>
        <w:tab/>
      </w:r>
      <w:r w:rsidR="0047326E" w:rsidRPr="0047326E">
        <w:rPr>
          <w:bCs/>
          <w:iCs/>
          <w:lang w:val="uk-UA"/>
        </w:rPr>
        <w:tab/>
      </w:r>
      <w:r w:rsidR="0047326E" w:rsidRPr="0047326E">
        <w:rPr>
          <w:bCs/>
          <w:iCs/>
          <w:lang w:val="uk-UA"/>
        </w:rPr>
        <w:tab/>
      </w:r>
      <w:r w:rsidR="0047326E" w:rsidRPr="0047326E">
        <w:rPr>
          <w:bCs/>
          <w:iCs/>
          <w:lang w:val="uk-UA"/>
        </w:rPr>
        <w:tab/>
      </w:r>
      <w:r w:rsidR="00771D5A">
        <w:rPr>
          <w:bCs/>
          <w:iCs/>
          <w:lang w:val="uk-UA"/>
        </w:rPr>
        <w:t>Валерій ОНУФРІЄНКО</w:t>
      </w:r>
    </w:p>
    <w:p w14:paraId="5062D21D" w14:textId="77777777" w:rsidR="00771D5A" w:rsidRPr="0047326E" w:rsidRDefault="00771D5A" w:rsidP="0047326E">
      <w:pPr>
        <w:ind w:right="-1"/>
        <w:rPr>
          <w:lang w:val="uk-UA"/>
        </w:rPr>
      </w:pPr>
    </w:p>
    <w:p w14:paraId="7037F82C" w14:textId="77777777" w:rsidR="009859DF" w:rsidRDefault="009859DF" w:rsidP="0047326E">
      <w:pPr>
        <w:ind w:right="-1"/>
        <w:rPr>
          <w:sz w:val="18"/>
          <w:szCs w:val="18"/>
          <w:lang w:val="uk-UA"/>
        </w:rPr>
      </w:pPr>
    </w:p>
    <w:p w14:paraId="4E9E20D6" w14:textId="77777777" w:rsidR="009859DF" w:rsidRDefault="009859DF" w:rsidP="0047326E">
      <w:pPr>
        <w:ind w:right="-1"/>
        <w:rPr>
          <w:sz w:val="18"/>
          <w:szCs w:val="18"/>
          <w:lang w:val="uk-UA"/>
        </w:rPr>
      </w:pPr>
    </w:p>
    <w:p w14:paraId="00BE1B08" w14:textId="40DEE4B4" w:rsidR="009859DF" w:rsidRDefault="009859DF" w:rsidP="0047326E">
      <w:pPr>
        <w:ind w:right="-1"/>
        <w:rPr>
          <w:sz w:val="18"/>
          <w:szCs w:val="18"/>
          <w:lang w:val="uk-UA"/>
        </w:rPr>
      </w:pPr>
    </w:p>
    <w:p w14:paraId="41F8ACED" w14:textId="77777777" w:rsidR="0087554F" w:rsidRDefault="0087554F" w:rsidP="0047326E">
      <w:pPr>
        <w:ind w:right="-1"/>
        <w:rPr>
          <w:sz w:val="18"/>
          <w:szCs w:val="18"/>
          <w:lang w:val="uk-UA"/>
        </w:rPr>
      </w:pPr>
    </w:p>
    <w:p w14:paraId="19F41021" w14:textId="77777777" w:rsidR="009859DF" w:rsidRDefault="009859DF" w:rsidP="0047326E">
      <w:pPr>
        <w:ind w:right="-1"/>
        <w:rPr>
          <w:sz w:val="18"/>
          <w:szCs w:val="18"/>
          <w:lang w:val="uk-UA"/>
        </w:rPr>
      </w:pPr>
    </w:p>
    <w:p w14:paraId="37662AB9" w14:textId="3ABA58F9" w:rsidR="0047326E" w:rsidRPr="00EA3296" w:rsidRDefault="00EA3296" w:rsidP="0047326E">
      <w:pPr>
        <w:ind w:right="-1"/>
        <w:rPr>
          <w:sz w:val="18"/>
          <w:szCs w:val="18"/>
          <w:lang w:val="uk-UA"/>
        </w:rPr>
      </w:pPr>
      <w:r w:rsidRPr="00EA3296">
        <w:rPr>
          <w:sz w:val="18"/>
          <w:szCs w:val="18"/>
          <w:lang w:val="uk-UA"/>
        </w:rPr>
        <w:t>ЛОПУШЕНКО</w:t>
      </w:r>
      <w:r w:rsidR="00D03373">
        <w:rPr>
          <w:sz w:val="18"/>
          <w:szCs w:val="18"/>
          <w:lang w:val="uk-UA"/>
        </w:rPr>
        <w:t xml:space="preserve"> Андрій</w:t>
      </w:r>
    </w:p>
    <w:p w14:paraId="0D96C8E7" w14:textId="06EB302F" w:rsidR="0047326E" w:rsidRPr="00A85D0F" w:rsidRDefault="00EA3296" w:rsidP="00AC31BF">
      <w:pPr>
        <w:ind w:right="-1"/>
        <w:rPr>
          <w:sz w:val="18"/>
          <w:szCs w:val="18"/>
          <w:lang w:val="uk-UA"/>
        </w:rPr>
      </w:pPr>
      <w:r w:rsidRPr="00EA3296">
        <w:rPr>
          <w:sz w:val="18"/>
          <w:szCs w:val="18"/>
          <w:lang w:val="uk-UA"/>
        </w:rPr>
        <w:t>5-56-37</w:t>
      </w:r>
      <w:bookmarkStart w:id="1" w:name="_GoBack"/>
      <w:bookmarkEnd w:id="1"/>
    </w:p>
    <w:p w14:paraId="3AC0E5A8" w14:textId="77777777" w:rsidR="00237D08" w:rsidRPr="00237D08" w:rsidRDefault="00237D08" w:rsidP="00237D08">
      <w:pPr>
        <w:rPr>
          <w:lang w:val="uk-UA"/>
        </w:rPr>
      </w:pPr>
    </w:p>
    <w:p w14:paraId="1537201F" w14:textId="77777777" w:rsidR="00237D08" w:rsidRPr="00237D08" w:rsidRDefault="00237D08" w:rsidP="00237D08">
      <w:pPr>
        <w:rPr>
          <w:lang w:val="uk-UA"/>
        </w:rPr>
      </w:pPr>
    </w:p>
    <w:p w14:paraId="0C2B76DE" w14:textId="77777777" w:rsidR="007074C4" w:rsidRPr="0047326E" w:rsidRDefault="007074C4">
      <w:pPr>
        <w:rPr>
          <w:lang w:val="uk-UA"/>
        </w:rPr>
      </w:pPr>
    </w:p>
    <w:sectPr w:rsidR="007074C4" w:rsidRPr="0047326E" w:rsidSect="00237D08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521A"/>
    <w:multiLevelType w:val="hybridMultilevel"/>
    <w:tmpl w:val="02DE3C18"/>
    <w:lvl w:ilvl="0" w:tplc="95C07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286336"/>
    <w:multiLevelType w:val="hybridMultilevel"/>
    <w:tmpl w:val="9CD8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833F99"/>
    <w:multiLevelType w:val="hybridMultilevel"/>
    <w:tmpl w:val="076AE09A"/>
    <w:lvl w:ilvl="0" w:tplc="A49EC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D66059"/>
    <w:multiLevelType w:val="hybridMultilevel"/>
    <w:tmpl w:val="9914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2325"/>
    <w:multiLevelType w:val="hybridMultilevel"/>
    <w:tmpl w:val="9BC8D118"/>
    <w:lvl w:ilvl="0" w:tplc="BF8CD038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BF"/>
    <w:rsid w:val="002257A9"/>
    <w:rsid w:val="00237D08"/>
    <w:rsid w:val="002E344B"/>
    <w:rsid w:val="003E70A8"/>
    <w:rsid w:val="0043626A"/>
    <w:rsid w:val="0047326E"/>
    <w:rsid w:val="0049750F"/>
    <w:rsid w:val="004F15D1"/>
    <w:rsid w:val="0061664C"/>
    <w:rsid w:val="00704A32"/>
    <w:rsid w:val="007074C4"/>
    <w:rsid w:val="00715D85"/>
    <w:rsid w:val="00732C2B"/>
    <w:rsid w:val="00766BEF"/>
    <w:rsid w:val="00771D5A"/>
    <w:rsid w:val="00836CA5"/>
    <w:rsid w:val="008616A9"/>
    <w:rsid w:val="0087554F"/>
    <w:rsid w:val="009859DF"/>
    <w:rsid w:val="00987CED"/>
    <w:rsid w:val="009B61A3"/>
    <w:rsid w:val="00A414FF"/>
    <w:rsid w:val="00A85D0F"/>
    <w:rsid w:val="00AC31BF"/>
    <w:rsid w:val="00AC4DEB"/>
    <w:rsid w:val="00BF33EA"/>
    <w:rsid w:val="00CF6060"/>
    <w:rsid w:val="00CF666F"/>
    <w:rsid w:val="00D03373"/>
    <w:rsid w:val="00D42CF9"/>
    <w:rsid w:val="00E070F1"/>
    <w:rsid w:val="00E110CC"/>
    <w:rsid w:val="00E602B6"/>
    <w:rsid w:val="00EA3296"/>
    <w:rsid w:val="00EC79A8"/>
    <w:rsid w:val="00ED0937"/>
    <w:rsid w:val="00ED21B9"/>
    <w:rsid w:val="00F367A3"/>
    <w:rsid w:val="00F43236"/>
    <w:rsid w:val="00FC0615"/>
    <w:rsid w:val="00FC4A9F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1B26"/>
  <w15:docId w15:val="{C5A7E03A-E4E1-4B59-B533-246DFA87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C31BF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C31BF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31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31BF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61664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37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B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B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9A9D-23EF-4E4B-930A-6077CDA5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Glunitskay</cp:lastModifiedBy>
  <cp:revision>7</cp:revision>
  <cp:lastPrinted>2025-04-15T11:54:00Z</cp:lastPrinted>
  <dcterms:created xsi:type="dcterms:W3CDTF">2025-04-15T11:53:00Z</dcterms:created>
  <dcterms:modified xsi:type="dcterms:W3CDTF">2025-04-21T08:40:00Z</dcterms:modified>
</cp:coreProperties>
</file>